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9" w:rsidRPr="00653F27" w:rsidRDefault="00A31477" w:rsidP="00AC5D17">
      <w:pPr>
        <w:jc w:val="center"/>
        <w:rPr>
          <w:rFonts w:ascii="Arial" w:hAnsi="Arial" w:cs="Arial"/>
          <w:b/>
          <w:color w:val="00CC00"/>
          <w:sz w:val="40"/>
          <w:szCs w:val="32"/>
        </w:rPr>
      </w:pPr>
      <w:r>
        <w:rPr>
          <w:rFonts w:ascii="Arial" w:hAnsi="Arial" w:cs="Arial"/>
          <w:b/>
          <w:color w:val="00CC00"/>
          <w:sz w:val="40"/>
          <w:szCs w:val="32"/>
        </w:rPr>
        <w:t>DARTs</w:t>
      </w:r>
    </w:p>
    <w:p w:rsidR="00046929" w:rsidRPr="00653F27" w:rsidRDefault="00BE1FC6" w:rsidP="00046929">
      <w:pPr>
        <w:rPr>
          <w:rFonts w:ascii="Arial" w:hAnsi="Arial" w:cs="Arial"/>
          <w:b/>
          <w:color w:val="7030A0"/>
          <w:sz w:val="32"/>
          <w:szCs w:val="28"/>
        </w:rPr>
      </w:pPr>
      <w:r w:rsidRPr="00653F27">
        <w:rPr>
          <w:rFonts w:ascii="Arial" w:hAnsi="Arial" w:cs="Arial"/>
          <w:b/>
          <w:noProof/>
          <w:color w:val="7030A0"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68B96" wp14:editId="3CD5EF6E">
                <wp:simplePos x="0" y="0"/>
                <wp:positionH relativeFrom="column">
                  <wp:posOffset>-227106</wp:posOffset>
                </wp:positionH>
                <wp:positionV relativeFrom="paragraph">
                  <wp:posOffset>73025</wp:posOffset>
                </wp:positionV>
                <wp:extent cx="6172200" cy="3747247"/>
                <wp:effectExtent l="19050" t="19050" r="19050" b="2476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7472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17.9pt;margin-top:5.75pt;width:486pt;height:29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" filled="f" strokecolor="#c06" strokeweight="3pt"/>
            </w:pict>
          </mc:Fallback>
        </mc:AlternateContent>
      </w:r>
    </w:p>
    <w:p w:rsidR="007170A7" w:rsidRPr="007170A7" w:rsidRDefault="007170A7" w:rsidP="00A314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‘</w:t>
      </w:r>
      <w:r w:rsidR="00A31477">
        <w:rPr>
          <w:rFonts w:ascii="Arial" w:hAnsi="Arial" w:cs="Arial"/>
          <w:sz w:val="28"/>
        </w:rPr>
        <w:t>DARTs</w:t>
      </w:r>
      <w:r>
        <w:rPr>
          <w:rFonts w:ascii="Arial" w:hAnsi="Arial" w:cs="Arial"/>
          <w:sz w:val="28"/>
        </w:rPr>
        <w:t>’</w:t>
      </w:r>
      <w:r w:rsidR="00A31477">
        <w:rPr>
          <w:rFonts w:ascii="Arial" w:hAnsi="Arial" w:cs="Arial"/>
          <w:sz w:val="28"/>
        </w:rPr>
        <w:t xml:space="preserve"> stands for Directed Activities Related to Text. DARTs provide an alternative to traditional comprehension questions. It is often possible to complete a comprehension task without fully understanding the text, but using DARTs encourages EAL learners to engage with texts in a way that promotes greater understanding. DARTs are appropriate for fiction or non-fiction texts, and can be used to check </w:t>
      </w:r>
      <w:r w:rsidR="00A31477" w:rsidRPr="007170A7">
        <w:rPr>
          <w:rFonts w:ascii="Arial" w:hAnsi="Arial" w:cs="Arial"/>
          <w:sz w:val="28"/>
        </w:rPr>
        <w:t>the learner has understood the main points of a specific topic. They can provide an opportunity to go beyond the literal, and look at meaning that is implied in the text rather than overtly stated</w:t>
      </w:r>
      <w:r w:rsidRPr="007170A7">
        <w:rPr>
          <w:rFonts w:ascii="Arial" w:hAnsi="Arial" w:cs="Arial"/>
          <w:sz w:val="28"/>
        </w:rPr>
        <w:t>, and</w:t>
      </w:r>
      <w:r w:rsidR="00A31477" w:rsidRPr="007170A7">
        <w:rPr>
          <w:rFonts w:ascii="Arial" w:hAnsi="Arial" w:cs="Arial"/>
          <w:sz w:val="28"/>
        </w:rPr>
        <w:t xml:space="preserve"> support learners learning how to reconstruct and interrogate texts</w:t>
      </w:r>
      <w:r w:rsidRPr="007170A7">
        <w:rPr>
          <w:rFonts w:ascii="Arial" w:hAnsi="Arial" w:cs="Arial"/>
          <w:sz w:val="28"/>
        </w:rPr>
        <w:t xml:space="preserve">. </w:t>
      </w:r>
    </w:p>
    <w:p w:rsidR="007170A7" w:rsidRPr="00291745" w:rsidRDefault="007170A7" w:rsidP="00A31477">
      <w:pPr>
        <w:rPr>
          <w:rFonts w:ascii="Arial" w:hAnsi="Arial" w:cs="Arial"/>
          <w:sz w:val="16"/>
        </w:rPr>
      </w:pPr>
    </w:p>
    <w:p w:rsidR="00A31477" w:rsidRPr="007170A7" w:rsidRDefault="007170A7" w:rsidP="007170A7">
      <w:pPr>
        <w:rPr>
          <w:rFonts w:ascii="Arial" w:hAnsi="Arial" w:cs="Arial"/>
          <w:sz w:val="28"/>
        </w:rPr>
      </w:pPr>
      <w:r w:rsidRPr="007170A7">
        <w:rPr>
          <w:rFonts w:ascii="Arial" w:hAnsi="Arial" w:cs="Arial"/>
          <w:sz w:val="28"/>
        </w:rPr>
        <w:t xml:space="preserve">As well as being useful for independent learning, DARTs can also be carried out by pairs or small groups of learners and this turns them into </w:t>
      </w:r>
      <w:r w:rsidR="00A31477" w:rsidRPr="007170A7">
        <w:rPr>
          <w:rFonts w:ascii="Arial" w:hAnsi="Arial" w:cs="Arial"/>
          <w:sz w:val="28"/>
        </w:rPr>
        <w:t>active, colla</w:t>
      </w:r>
      <w:r w:rsidRPr="007170A7">
        <w:rPr>
          <w:rFonts w:ascii="Arial" w:hAnsi="Arial" w:cs="Arial"/>
          <w:sz w:val="28"/>
        </w:rPr>
        <w:t xml:space="preserve">borative learning situations giving opportunities </w:t>
      </w:r>
      <w:r>
        <w:rPr>
          <w:rFonts w:ascii="Arial" w:hAnsi="Arial" w:cs="Arial"/>
          <w:sz w:val="28"/>
        </w:rPr>
        <w:t>for exploratory talk. (</w:t>
      </w:r>
      <w:r w:rsidRPr="007170A7">
        <w:rPr>
          <w:rFonts w:ascii="Arial" w:hAnsi="Arial" w:cs="Arial"/>
          <w:i/>
          <w:sz w:val="28"/>
        </w:rPr>
        <w:t xml:space="preserve">Read more about </w:t>
      </w:r>
      <w:r w:rsidRPr="007170A7">
        <w:rPr>
          <w:rFonts w:ascii="Arial" w:hAnsi="Arial" w:cs="Arial"/>
          <w:i/>
          <w:color w:val="FF0000"/>
          <w:sz w:val="28"/>
        </w:rPr>
        <w:t>collaborative learning</w:t>
      </w:r>
      <w:r w:rsidRPr="007170A7">
        <w:rPr>
          <w:rFonts w:ascii="Arial" w:hAnsi="Arial" w:cs="Arial"/>
          <w:sz w:val="28"/>
        </w:rPr>
        <w:t>)</w:t>
      </w:r>
    </w:p>
    <w:p w:rsidR="00B64C8C" w:rsidRPr="00291745" w:rsidRDefault="00B64C8C" w:rsidP="00441138">
      <w:pPr>
        <w:rPr>
          <w:rFonts w:ascii="Arial" w:hAnsi="Arial" w:cs="Arial"/>
          <w:sz w:val="16"/>
        </w:rPr>
      </w:pPr>
    </w:p>
    <w:p w:rsidR="00046929" w:rsidRPr="00653F27" w:rsidRDefault="00146D65" w:rsidP="00291745">
      <w:pPr>
        <w:rPr>
          <w:rFonts w:ascii="Arial" w:hAnsi="Arial" w:cs="Arial"/>
          <w:b/>
          <w:sz w:val="40"/>
          <w:szCs w:val="32"/>
        </w:rPr>
      </w:pPr>
      <w:r w:rsidRPr="00653F27">
        <w:rPr>
          <w:rFonts w:ascii="Arial" w:hAnsi="Arial" w:cs="Arial"/>
          <w:b/>
          <w:noProof/>
          <w:color w:val="7030A0"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9AAC4" wp14:editId="6B58DC2B">
                <wp:simplePos x="0" y="0"/>
                <wp:positionH relativeFrom="column">
                  <wp:posOffset>-226957</wp:posOffset>
                </wp:positionH>
                <wp:positionV relativeFrom="paragraph">
                  <wp:posOffset>145564</wp:posOffset>
                </wp:positionV>
                <wp:extent cx="6172200" cy="4805082"/>
                <wp:effectExtent l="19050" t="19050" r="19050" b="1460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50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17.85pt;margin-top:11.45pt;width:486pt;height:37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" filled="f" strokecolor="#c06" strokeweight="3pt"/>
            </w:pict>
          </mc:Fallback>
        </mc:AlternateContent>
      </w:r>
    </w:p>
    <w:p w:rsidR="00046929" w:rsidRPr="00653F27" w:rsidRDefault="00046929" w:rsidP="00046929">
      <w:pPr>
        <w:rPr>
          <w:rFonts w:ascii="Arial" w:hAnsi="Arial" w:cs="Arial"/>
          <w:b/>
          <w:color w:val="00CC00"/>
          <w:sz w:val="32"/>
          <w:szCs w:val="28"/>
        </w:rPr>
      </w:pPr>
      <w:r w:rsidRPr="00653F27">
        <w:rPr>
          <w:rFonts w:ascii="Arial" w:hAnsi="Arial" w:cs="Arial"/>
          <w:b/>
          <w:color w:val="00CC00"/>
          <w:sz w:val="32"/>
          <w:szCs w:val="28"/>
        </w:rPr>
        <w:t xml:space="preserve">Types of </w:t>
      </w:r>
      <w:r w:rsidR="007170A7">
        <w:rPr>
          <w:rFonts w:ascii="Arial" w:hAnsi="Arial" w:cs="Arial"/>
          <w:b/>
          <w:color w:val="00CC00"/>
          <w:sz w:val="32"/>
          <w:szCs w:val="28"/>
        </w:rPr>
        <w:t>DARTs</w:t>
      </w:r>
    </w:p>
    <w:p w:rsidR="00E50818" w:rsidRDefault="00177376" w:rsidP="0017737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There are two main types of DARTs:</w:t>
      </w:r>
    </w:p>
    <w:p w:rsidR="00177376" w:rsidRDefault="00177376" w:rsidP="00146D65">
      <w:pPr>
        <w:rPr>
          <w:rFonts w:ascii="Arial" w:hAnsi="Arial" w:cs="Arial"/>
          <w:sz w:val="28"/>
        </w:rPr>
      </w:pPr>
      <w:r w:rsidRPr="00146D65">
        <w:rPr>
          <w:rFonts w:ascii="Arial" w:hAnsi="Arial" w:cs="Arial"/>
          <w:b/>
          <w:sz w:val="28"/>
        </w:rPr>
        <w:t xml:space="preserve">DARTs using modified texts </w:t>
      </w:r>
      <w:r w:rsidRPr="00146D65">
        <w:rPr>
          <w:rFonts w:ascii="Arial" w:hAnsi="Arial" w:cs="Arial"/>
          <w:sz w:val="28"/>
        </w:rPr>
        <w:t xml:space="preserve">(the teacher modifies the original text, </w:t>
      </w:r>
      <w:r w:rsidR="000055F9">
        <w:rPr>
          <w:rFonts w:ascii="Arial" w:hAnsi="Arial" w:cs="Arial"/>
          <w:sz w:val="28"/>
        </w:rPr>
        <w:t xml:space="preserve">e.g. </w:t>
      </w:r>
      <w:r w:rsidRPr="00146D65">
        <w:rPr>
          <w:rFonts w:ascii="Arial" w:hAnsi="Arial" w:cs="Arial"/>
          <w:sz w:val="28"/>
        </w:rPr>
        <w:t xml:space="preserve">taking out words, phrases or sentences, </w:t>
      </w:r>
      <w:r w:rsidR="00146D65">
        <w:rPr>
          <w:rFonts w:ascii="Arial" w:hAnsi="Arial" w:cs="Arial"/>
          <w:sz w:val="28"/>
        </w:rPr>
        <w:t>cutting the text into segments)</w:t>
      </w:r>
      <w:r w:rsidR="00291745">
        <w:rPr>
          <w:rFonts w:ascii="Arial" w:hAnsi="Arial" w:cs="Arial"/>
          <w:sz w:val="28"/>
        </w:rPr>
        <w:t xml:space="preserve">: </w:t>
      </w:r>
    </w:p>
    <w:p w:rsidR="00291745" w:rsidRPr="00291745" w:rsidRDefault="00291745" w:rsidP="00291745">
      <w:pPr>
        <w:pStyle w:val="ListParagraph"/>
        <w:numPr>
          <w:ilvl w:val="0"/>
          <w:numId w:val="14"/>
        </w:numPr>
        <w:spacing w:after="200"/>
        <w:rPr>
          <w:rFonts w:ascii="Franklin Gothic Medium" w:hAnsi="Franklin Gothic Medium"/>
          <w:sz w:val="28"/>
        </w:rPr>
      </w:pPr>
      <w:r w:rsidRPr="00291745">
        <w:rPr>
          <w:rFonts w:ascii="Franklin Gothic Medium" w:hAnsi="Franklin Gothic Medium"/>
          <w:sz w:val="28"/>
        </w:rPr>
        <w:t>Gap-filling - missing words, phrases or sentences</w:t>
      </w:r>
    </w:p>
    <w:p w:rsidR="00291745" w:rsidRPr="00291745" w:rsidRDefault="00291745" w:rsidP="00291745">
      <w:pPr>
        <w:pStyle w:val="ListParagraph"/>
        <w:numPr>
          <w:ilvl w:val="0"/>
          <w:numId w:val="14"/>
        </w:numPr>
        <w:spacing w:after="200"/>
        <w:rPr>
          <w:rFonts w:ascii="Franklin Gothic Medium" w:hAnsi="Franklin Gothic Medium"/>
          <w:sz w:val="28"/>
        </w:rPr>
      </w:pPr>
      <w:r w:rsidRPr="00291745">
        <w:rPr>
          <w:rFonts w:ascii="Franklin Gothic Medium" w:hAnsi="Franklin Gothic Medium"/>
          <w:sz w:val="28"/>
        </w:rPr>
        <w:t>Sequencing – words, sentences or short paragraphs</w:t>
      </w:r>
    </w:p>
    <w:p w:rsidR="00291745" w:rsidRPr="00291745" w:rsidRDefault="00291745" w:rsidP="00291745">
      <w:pPr>
        <w:pStyle w:val="ListParagraph"/>
        <w:numPr>
          <w:ilvl w:val="0"/>
          <w:numId w:val="14"/>
        </w:numPr>
        <w:spacing w:after="200"/>
        <w:rPr>
          <w:rFonts w:ascii="Franklin Gothic Medium" w:hAnsi="Franklin Gothic Medium"/>
          <w:sz w:val="28"/>
        </w:rPr>
      </w:pPr>
      <w:r w:rsidRPr="00291745">
        <w:rPr>
          <w:rFonts w:ascii="Franklin Gothic Medium" w:hAnsi="Franklin Gothic Medium"/>
          <w:sz w:val="28"/>
        </w:rPr>
        <w:t>Grouping segments of text according to categories</w:t>
      </w:r>
    </w:p>
    <w:p w:rsidR="00291745" w:rsidRPr="00291745" w:rsidRDefault="00291745" w:rsidP="00291745">
      <w:pPr>
        <w:pStyle w:val="ListParagraph"/>
        <w:numPr>
          <w:ilvl w:val="0"/>
          <w:numId w:val="14"/>
        </w:numPr>
        <w:spacing w:after="200"/>
        <w:rPr>
          <w:rFonts w:ascii="Franklin Gothic Medium" w:hAnsi="Franklin Gothic Medium"/>
          <w:sz w:val="28"/>
        </w:rPr>
      </w:pPr>
      <w:r w:rsidRPr="00291745">
        <w:rPr>
          <w:rFonts w:ascii="Franklin Gothic Medium" w:hAnsi="Franklin Gothic Medium"/>
          <w:sz w:val="28"/>
        </w:rPr>
        <w:t>Completing a table</w:t>
      </w:r>
      <w:r w:rsidR="00770ABC">
        <w:rPr>
          <w:rFonts w:ascii="Franklin Gothic Medium" w:hAnsi="Franklin Gothic Medium"/>
          <w:sz w:val="28"/>
        </w:rPr>
        <w:t>, grid, flow chart etc.</w:t>
      </w:r>
    </w:p>
    <w:p w:rsidR="00291745" w:rsidRPr="00291745" w:rsidRDefault="00770ABC" w:rsidP="00291745">
      <w:pPr>
        <w:pStyle w:val="ListParagraph"/>
        <w:numPr>
          <w:ilvl w:val="0"/>
          <w:numId w:val="14"/>
        </w:numPr>
        <w:spacing w:after="200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L</w:t>
      </w:r>
      <w:r w:rsidR="00291745" w:rsidRPr="00291745">
        <w:rPr>
          <w:rFonts w:ascii="Franklin Gothic Medium" w:hAnsi="Franklin Gothic Medium"/>
          <w:sz w:val="28"/>
        </w:rPr>
        <w:t>abelling a diagram</w:t>
      </w:r>
    </w:p>
    <w:p w:rsidR="00291745" w:rsidRPr="00291745" w:rsidRDefault="00291745" w:rsidP="00291745">
      <w:pPr>
        <w:pStyle w:val="ListParagraph"/>
        <w:numPr>
          <w:ilvl w:val="0"/>
          <w:numId w:val="14"/>
        </w:numPr>
        <w:spacing w:after="200"/>
        <w:rPr>
          <w:rFonts w:ascii="Franklin Gothic Medium" w:hAnsi="Franklin Gothic Medium"/>
          <w:sz w:val="28"/>
        </w:rPr>
      </w:pPr>
      <w:r w:rsidRPr="00291745">
        <w:rPr>
          <w:rFonts w:ascii="Franklin Gothic Medium" w:hAnsi="Franklin Gothic Medium"/>
          <w:sz w:val="28"/>
        </w:rPr>
        <w:t>Predicting – writing the next step or an end to the text</w:t>
      </w:r>
    </w:p>
    <w:p w:rsidR="00146D65" w:rsidRDefault="00146D65" w:rsidP="00291745">
      <w:pPr>
        <w:rPr>
          <w:rFonts w:ascii="Arial" w:hAnsi="Arial" w:cs="Arial"/>
          <w:sz w:val="28"/>
        </w:rPr>
      </w:pPr>
      <w:r w:rsidRPr="00291745">
        <w:rPr>
          <w:rFonts w:ascii="Arial" w:hAnsi="Arial" w:cs="Arial"/>
          <w:b/>
          <w:sz w:val="28"/>
        </w:rPr>
        <w:t xml:space="preserve">DARTs using unmodified texts </w:t>
      </w:r>
      <w:r w:rsidRPr="00291745">
        <w:rPr>
          <w:rFonts w:ascii="Arial" w:hAnsi="Arial" w:cs="Arial"/>
          <w:sz w:val="28"/>
        </w:rPr>
        <w:t xml:space="preserve">(the teacher photocopies the original text so the </w:t>
      </w:r>
      <w:r w:rsidR="000055F9">
        <w:rPr>
          <w:rFonts w:ascii="Arial" w:hAnsi="Arial" w:cs="Arial"/>
          <w:sz w:val="28"/>
        </w:rPr>
        <w:t>learner</w:t>
      </w:r>
      <w:r w:rsidRPr="00291745">
        <w:rPr>
          <w:rFonts w:ascii="Arial" w:hAnsi="Arial" w:cs="Arial"/>
          <w:sz w:val="28"/>
        </w:rPr>
        <w:t xml:space="preserve"> can </w:t>
      </w:r>
      <w:r w:rsidR="00291745">
        <w:rPr>
          <w:rFonts w:ascii="Arial" w:hAnsi="Arial" w:cs="Arial"/>
          <w:sz w:val="28"/>
        </w:rPr>
        <w:t>annotate</w:t>
      </w:r>
      <w:r w:rsidR="00A71476">
        <w:rPr>
          <w:rFonts w:ascii="Arial" w:hAnsi="Arial" w:cs="Arial"/>
          <w:sz w:val="28"/>
        </w:rPr>
        <w:t xml:space="preserve"> or manipulate</w:t>
      </w:r>
      <w:r w:rsidR="00291745">
        <w:rPr>
          <w:rFonts w:ascii="Arial" w:hAnsi="Arial" w:cs="Arial"/>
          <w:sz w:val="28"/>
        </w:rPr>
        <w:t xml:space="preserve"> the photocopy), e.g.</w:t>
      </w:r>
    </w:p>
    <w:p w:rsidR="00291745" w:rsidRPr="00291745" w:rsidRDefault="00291745" w:rsidP="00291745">
      <w:pPr>
        <w:pStyle w:val="ListParagraph"/>
        <w:numPr>
          <w:ilvl w:val="0"/>
          <w:numId w:val="16"/>
        </w:numPr>
        <w:spacing w:after="200"/>
        <w:rPr>
          <w:rFonts w:ascii="Franklin Gothic Medium" w:hAnsi="Franklin Gothic Medium"/>
          <w:sz w:val="28"/>
        </w:rPr>
      </w:pPr>
      <w:r w:rsidRPr="00291745">
        <w:rPr>
          <w:rFonts w:ascii="Franklin Gothic Medium" w:hAnsi="Franklin Gothic Medium"/>
          <w:sz w:val="28"/>
        </w:rPr>
        <w:t>Underline or highlight particular sections of text (descriptive language, nouns, connectives, topic sentences etc.)</w:t>
      </w:r>
    </w:p>
    <w:p w:rsidR="00291745" w:rsidRPr="00291745" w:rsidRDefault="00291745" w:rsidP="00291745">
      <w:pPr>
        <w:pStyle w:val="ListParagraph"/>
        <w:numPr>
          <w:ilvl w:val="0"/>
          <w:numId w:val="16"/>
        </w:numPr>
        <w:spacing w:after="200"/>
        <w:rPr>
          <w:rFonts w:ascii="Franklin Gothic Medium" w:hAnsi="Franklin Gothic Medium"/>
          <w:sz w:val="28"/>
        </w:rPr>
      </w:pPr>
      <w:r w:rsidRPr="00291745">
        <w:rPr>
          <w:rFonts w:ascii="Franklin Gothic Medium" w:hAnsi="Franklin Gothic Medium"/>
          <w:sz w:val="28"/>
        </w:rPr>
        <w:t>Break the text into chunks and devise a heading for each chunk</w:t>
      </w:r>
    </w:p>
    <w:p w:rsidR="00291745" w:rsidRPr="00291745" w:rsidRDefault="00291745" w:rsidP="00291745">
      <w:pPr>
        <w:pStyle w:val="ListParagraph"/>
        <w:numPr>
          <w:ilvl w:val="0"/>
          <w:numId w:val="16"/>
        </w:numPr>
        <w:spacing w:after="200"/>
        <w:rPr>
          <w:rFonts w:ascii="Franklin Gothic Medium" w:hAnsi="Franklin Gothic Medium"/>
          <w:sz w:val="28"/>
        </w:rPr>
      </w:pPr>
      <w:r w:rsidRPr="00291745">
        <w:rPr>
          <w:rFonts w:ascii="Franklin Gothic Medium" w:hAnsi="Franklin Gothic Medium"/>
          <w:sz w:val="28"/>
        </w:rPr>
        <w:t>Use the information in the text to draw a table</w:t>
      </w:r>
      <w:r>
        <w:rPr>
          <w:rFonts w:ascii="Franklin Gothic Medium" w:hAnsi="Franklin Gothic Medium"/>
          <w:sz w:val="28"/>
        </w:rPr>
        <w:t>, diagram, flow chart etc.</w:t>
      </w:r>
      <w:r w:rsidRPr="00291745">
        <w:rPr>
          <w:rFonts w:ascii="Franklin Gothic Medium" w:hAnsi="Franklin Gothic Medium"/>
          <w:sz w:val="28"/>
        </w:rPr>
        <w:t xml:space="preserve"> </w:t>
      </w:r>
    </w:p>
    <w:p w:rsidR="00291745" w:rsidRPr="00291745" w:rsidRDefault="00291745" w:rsidP="00291745">
      <w:pPr>
        <w:pStyle w:val="ListParagraph"/>
        <w:numPr>
          <w:ilvl w:val="0"/>
          <w:numId w:val="16"/>
        </w:numPr>
        <w:spacing w:after="200"/>
        <w:rPr>
          <w:rFonts w:ascii="Franklin Gothic Medium" w:hAnsi="Franklin Gothic Medium"/>
          <w:sz w:val="28"/>
        </w:rPr>
      </w:pPr>
      <w:r w:rsidRPr="00291745">
        <w:rPr>
          <w:rFonts w:ascii="Franklin Gothic Medium" w:hAnsi="Franklin Gothic Medium"/>
          <w:sz w:val="28"/>
        </w:rPr>
        <w:t>Devise questions about the texts – pairs can devise questions for each other</w:t>
      </w:r>
    </w:p>
    <w:p w:rsidR="00B97129" w:rsidRPr="00653F27" w:rsidRDefault="00146D65">
      <w:pPr>
        <w:rPr>
          <w:rFonts w:ascii="Arial" w:hAnsi="Arial" w:cs="Arial"/>
        </w:rPr>
      </w:pPr>
      <w:r w:rsidRPr="00653F27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3" behindDoc="1" locked="0" layoutInCell="1" allowOverlap="1" wp14:anchorId="3F2006CA" wp14:editId="4AB15730">
                <wp:simplePos x="0" y="0"/>
                <wp:positionH relativeFrom="column">
                  <wp:posOffset>-131482</wp:posOffset>
                </wp:positionH>
                <wp:positionV relativeFrom="paragraph">
                  <wp:posOffset>163943</wp:posOffset>
                </wp:positionV>
                <wp:extent cx="6086475" cy="6370918"/>
                <wp:effectExtent l="0" t="0" r="9525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37091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65" w:rsidRPr="00653F27" w:rsidRDefault="00146D65" w:rsidP="00146D65">
                            <w:pPr>
                              <w:rPr>
                                <w:rFonts w:ascii="Arial" w:hAnsi="Arial" w:cs="Arial"/>
                                <w:b/>
                                <w:color w:val="00CC00"/>
                                <w:sz w:val="32"/>
                                <w:szCs w:val="32"/>
                              </w:rPr>
                            </w:pPr>
                            <w:r w:rsidRPr="00653F27">
                              <w:rPr>
                                <w:rFonts w:ascii="Arial" w:hAnsi="Arial" w:cs="Arial"/>
                                <w:b/>
                                <w:color w:val="00CC00"/>
                                <w:sz w:val="32"/>
                                <w:szCs w:val="32"/>
                              </w:rPr>
                              <w:t xml:space="preserve">Practical ideas for using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CC00"/>
                                <w:sz w:val="32"/>
                                <w:szCs w:val="32"/>
                              </w:rPr>
                              <w:t>DARTs</w:t>
                            </w:r>
                          </w:p>
                          <w:p w:rsidR="00146D65" w:rsidRDefault="00146D65" w:rsidP="00291745"/>
                          <w:p w:rsidR="00291745" w:rsidRDefault="00291745" w:rsidP="00291745"/>
                          <w:p w:rsidR="00291745" w:rsidRDefault="00291745" w:rsidP="00291745"/>
                          <w:p w:rsidR="000055F9" w:rsidRDefault="000055F9" w:rsidP="00291745"/>
                          <w:p w:rsidR="000055F9" w:rsidRDefault="000055F9" w:rsidP="00291745"/>
                          <w:p w:rsidR="000055F9" w:rsidRDefault="000055F9" w:rsidP="00291745"/>
                          <w:p w:rsidR="000055F9" w:rsidRDefault="000055F9" w:rsidP="00291745"/>
                          <w:p w:rsidR="000055F9" w:rsidRDefault="000055F9" w:rsidP="00291745"/>
                          <w:p w:rsidR="00291745" w:rsidRDefault="00291745" w:rsidP="00A7147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A71476" w:rsidRDefault="00A71476" w:rsidP="00A7147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7147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To help learners to see how a text is structured: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0055F9" w:rsidRPr="00A71476" w:rsidRDefault="000055F9" w:rsidP="00A7147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Cut up a text for learners to sequence correctly.</w:t>
                            </w:r>
                          </w:p>
                          <w:p w:rsidR="000055F9" w:rsidRPr="00A71476" w:rsidRDefault="000055F9" w:rsidP="00A7147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Blank out words (e.g. nouns, verbs, every tenth word, </w:t>
                            </w:r>
                            <w:proofErr w:type="spellStart"/>
                            <w:r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etc</w:t>
                            </w:r>
                            <w:proofErr w:type="spellEnd"/>
                            <w:r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) for learners to </w:t>
                            </w:r>
                            <w:r w:rsid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decide what to put in (also known as c</w:t>
                            </w:r>
                            <w:r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loze</w:t>
                            </w:r>
                            <w:r w:rsid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 procedure</w:t>
                            </w:r>
                            <w:r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).</w:t>
                            </w:r>
                          </w:p>
                          <w:p w:rsidR="000055F9" w:rsidRPr="00A71476" w:rsidRDefault="000055F9" w:rsidP="00A7147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Ask learners to think of a sub-heading for each paragraph to show they have understood its meaning.</w:t>
                            </w:r>
                          </w:p>
                          <w:p w:rsidR="000055F9" w:rsidRPr="00A71476" w:rsidRDefault="000055F9" w:rsidP="00A7147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Write labels or annotations for a diagram.</w:t>
                            </w:r>
                          </w:p>
                          <w:p w:rsidR="000055F9" w:rsidRDefault="000055F9" w:rsidP="00A7147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Change the text into a picture or flow chart.</w:t>
                            </w:r>
                          </w:p>
                          <w:p w:rsidR="00A71476" w:rsidRPr="00A71476" w:rsidRDefault="00A71476" w:rsidP="00A71476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</w:p>
                          <w:p w:rsidR="000055F9" w:rsidRPr="00A71476" w:rsidRDefault="000055F9" w:rsidP="00A7147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</w:pPr>
                            <w:r w:rsidRPr="00A71476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 xml:space="preserve">To help learners choose and </w:t>
                            </w:r>
                            <w:r w:rsidRPr="00A7147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analyse</w:t>
                            </w:r>
                            <w:r w:rsidRPr="00A71476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A7147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information</w:t>
                            </w:r>
                            <w:r w:rsidRPr="00A71476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>:</w:t>
                            </w:r>
                          </w:p>
                          <w:p w:rsidR="000055F9" w:rsidRPr="00A71476" w:rsidRDefault="000055F9" w:rsidP="00A7147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Highlight key words in a text. </w:t>
                            </w:r>
                          </w:p>
                          <w:p w:rsidR="000055F9" w:rsidRPr="00A71476" w:rsidRDefault="000055F9" w:rsidP="00A7147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Use different </w:t>
                            </w:r>
                            <w:r w:rsidRPr="00A71476">
                              <w:rPr>
                                <w:rFonts w:ascii="Arial" w:hAnsi="Arial" w:cs="Arial"/>
                                <w:sz w:val="28"/>
                              </w:rPr>
                              <w:t>colours</w:t>
                            </w:r>
                            <w:r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 to highlight different characters’ views; or speech and action ready for converting into a play</w:t>
                            </w:r>
                            <w:r w:rsid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script.</w:t>
                            </w:r>
                          </w:p>
                          <w:p w:rsidR="00A71476" w:rsidRDefault="000055F9" w:rsidP="00A7147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Recast information using graphic </w:t>
                            </w:r>
                            <w:r w:rsidRPr="00A71476">
                              <w:rPr>
                                <w:rFonts w:ascii="Arial" w:hAnsi="Arial" w:cs="Arial"/>
                                <w:sz w:val="28"/>
                              </w:rPr>
                              <w:t>organisers</w:t>
                            </w:r>
                            <w:r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, for example: tables, Venn diagrams, hierarchy pyramids, life cycles, tree diagrams</w:t>
                            </w:r>
                            <w:r w:rsidR="00A71476"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  <w:p w:rsidR="000055F9" w:rsidRPr="00A71476" w:rsidRDefault="000055F9" w:rsidP="00A7147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Transfo</w:t>
                            </w:r>
                            <w:r w:rsidR="00A71476"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rm text into other formats, e.g.</w:t>
                            </w:r>
                            <w:r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 lette</w:t>
                            </w:r>
                            <w:r w:rsid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r</w:t>
                            </w:r>
                            <w:r w:rsidRPr="00A71476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, instructions, diary, article, advert, web page, storyboard.</w:t>
                            </w:r>
                          </w:p>
                          <w:p w:rsidR="00291745" w:rsidRPr="000055F9" w:rsidRDefault="00291745" w:rsidP="00291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91745" w:rsidRPr="000055F9" w:rsidRDefault="00291745" w:rsidP="00291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0.35pt;margin-top:12.9pt;width:479.25pt;height:501.65pt;z-index:-251636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" fillcolor="#f2dbdb [661]" stroked="f">
                <v:textbox>
                  <w:txbxContent>
                    <w:p w:rsidR="00146D65" w:rsidRPr="00653F27" w:rsidRDefault="00146D65" w:rsidP="00146D65">
                      <w:pPr>
                        <w:rPr>
                          <w:rFonts w:ascii="Arial" w:hAnsi="Arial" w:cs="Arial"/>
                          <w:b/>
                          <w:color w:val="00CC00"/>
                          <w:sz w:val="32"/>
                          <w:szCs w:val="32"/>
                        </w:rPr>
                      </w:pPr>
                      <w:r w:rsidRPr="00653F27">
                        <w:rPr>
                          <w:rFonts w:ascii="Arial" w:hAnsi="Arial" w:cs="Arial"/>
                          <w:b/>
                          <w:color w:val="00CC00"/>
                          <w:sz w:val="32"/>
                          <w:szCs w:val="32"/>
                        </w:rPr>
                        <w:t xml:space="preserve">Practical ideas for using </w:t>
                      </w:r>
                      <w:r>
                        <w:rPr>
                          <w:rFonts w:ascii="Arial" w:hAnsi="Arial" w:cs="Arial"/>
                          <w:b/>
                          <w:color w:val="00CC00"/>
                          <w:sz w:val="32"/>
                          <w:szCs w:val="32"/>
                        </w:rPr>
                        <w:t>DARTs</w:t>
                      </w:r>
                    </w:p>
                    <w:p w:rsidR="00146D65" w:rsidRDefault="00146D65" w:rsidP="00291745"/>
                    <w:p w:rsidR="00291745" w:rsidRDefault="00291745" w:rsidP="00291745"/>
                    <w:p w:rsidR="00291745" w:rsidRDefault="00291745" w:rsidP="00291745"/>
                    <w:p w:rsidR="000055F9" w:rsidRDefault="000055F9" w:rsidP="00291745"/>
                    <w:p w:rsidR="000055F9" w:rsidRDefault="000055F9" w:rsidP="00291745"/>
                    <w:p w:rsidR="000055F9" w:rsidRDefault="000055F9" w:rsidP="00291745"/>
                    <w:p w:rsidR="000055F9" w:rsidRDefault="000055F9" w:rsidP="00291745"/>
                    <w:p w:rsidR="000055F9" w:rsidRDefault="000055F9" w:rsidP="00291745"/>
                    <w:p w:rsidR="00291745" w:rsidRDefault="00291745" w:rsidP="00A71476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A71476" w:rsidRDefault="00A71476" w:rsidP="00A7147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71476">
                        <w:rPr>
                          <w:rFonts w:ascii="Arial" w:hAnsi="Arial" w:cs="Arial"/>
                          <w:b/>
                          <w:sz w:val="28"/>
                        </w:rPr>
                        <w:t>To help learners to see how a text is structured: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  <w:p w:rsidR="000055F9" w:rsidRPr="00A71476" w:rsidRDefault="000055F9" w:rsidP="00A7147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>Cut up a text for learners to sequence correctly.</w:t>
                      </w:r>
                    </w:p>
                    <w:p w:rsidR="000055F9" w:rsidRPr="00A71476" w:rsidRDefault="000055F9" w:rsidP="00A7147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Blank out words (e.g. nouns, verbs, every tenth word, </w:t>
                      </w:r>
                      <w:proofErr w:type="spellStart"/>
                      <w:r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>etc</w:t>
                      </w:r>
                      <w:proofErr w:type="spellEnd"/>
                      <w:r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) for learners to </w:t>
                      </w:r>
                      <w:r w:rsid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>decide what to put in (also known as c</w:t>
                      </w:r>
                      <w:r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>loze</w:t>
                      </w:r>
                      <w:r w:rsid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 procedure</w:t>
                      </w:r>
                      <w:r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>).</w:t>
                      </w:r>
                    </w:p>
                    <w:p w:rsidR="000055F9" w:rsidRPr="00A71476" w:rsidRDefault="000055F9" w:rsidP="00A7147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>Ask learners to think of a sub-heading for each paragraph to show they have understood its meaning.</w:t>
                      </w:r>
                    </w:p>
                    <w:p w:rsidR="000055F9" w:rsidRPr="00A71476" w:rsidRDefault="000055F9" w:rsidP="00A7147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>Write labels or annotations for a diagram.</w:t>
                      </w:r>
                    </w:p>
                    <w:p w:rsidR="000055F9" w:rsidRDefault="000055F9" w:rsidP="00A7147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>Change the text into a picture or flow chart.</w:t>
                      </w:r>
                    </w:p>
                    <w:p w:rsidR="00A71476" w:rsidRPr="00A71476" w:rsidRDefault="00A71476" w:rsidP="00A71476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</w:p>
                    <w:p w:rsidR="000055F9" w:rsidRPr="00A71476" w:rsidRDefault="000055F9" w:rsidP="00A71476">
                      <w:pPr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</w:pPr>
                      <w:r w:rsidRPr="00A71476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 xml:space="preserve">To help learners choose and </w:t>
                      </w:r>
                      <w:r w:rsidRPr="00A71476">
                        <w:rPr>
                          <w:rFonts w:ascii="Arial" w:hAnsi="Arial" w:cs="Arial"/>
                          <w:b/>
                          <w:sz w:val="28"/>
                        </w:rPr>
                        <w:t>analyse</w:t>
                      </w:r>
                      <w:r w:rsidRPr="00A71476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Pr="00A71476">
                        <w:rPr>
                          <w:rFonts w:ascii="Arial" w:hAnsi="Arial" w:cs="Arial"/>
                          <w:b/>
                          <w:sz w:val="28"/>
                        </w:rPr>
                        <w:t>information</w:t>
                      </w:r>
                      <w:r w:rsidRPr="00A71476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>:</w:t>
                      </w:r>
                    </w:p>
                    <w:p w:rsidR="000055F9" w:rsidRPr="00A71476" w:rsidRDefault="000055F9" w:rsidP="00A7147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Highlight key words in a text. </w:t>
                      </w:r>
                    </w:p>
                    <w:p w:rsidR="000055F9" w:rsidRPr="00A71476" w:rsidRDefault="000055F9" w:rsidP="00A7147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Use different </w:t>
                      </w:r>
                      <w:r w:rsidRPr="00A71476">
                        <w:rPr>
                          <w:rFonts w:ascii="Arial" w:hAnsi="Arial" w:cs="Arial"/>
                          <w:sz w:val="28"/>
                        </w:rPr>
                        <w:t>colours</w:t>
                      </w:r>
                      <w:r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 to highlight different characters’ views; or speech and action ready for converting into a play</w:t>
                      </w:r>
                      <w:r w:rsid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 </w:t>
                      </w:r>
                      <w:r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>script.</w:t>
                      </w:r>
                    </w:p>
                    <w:p w:rsidR="00A71476" w:rsidRDefault="000055F9" w:rsidP="00A7147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Recast information using graphic </w:t>
                      </w:r>
                      <w:r w:rsidRPr="00A71476">
                        <w:rPr>
                          <w:rFonts w:ascii="Arial" w:hAnsi="Arial" w:cs="Arial"/>
                          <w:sz w:val="28"/>
                        </w:rPr>
                        <w:t>organisers</w:t>
                      </w:r>
                      <w:r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>, for example: tables, Venn diagrams, hierarchy pyramids, life cycles, tree diagrams</w:t>
                      </w:r>
                      <w:r w:rsidR="00A71476"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>.</w:t>
                      </w:r>
                    </w:p>
                    <w:p w:rsidR="000055F9" w:rsidRPr="00A71476" w:rsidRDefault="000055F9" w:rsidP="00A7147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>Transfo</w:t>
                      </w:r>
                      <w:r w:rsidR="00A71476"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>rm text into other formats, e.g.</w:t>
                      </w:r>
                      <w:r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 lette</w:t>
                      </w:r>
                      <w:r w:rsid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>r</w:t>
                      </w:r>
                      <w:r w:rsidRPr="00A71476">
                        <w:rPr>
                          <w:rFonts w:ascii="Arial" w:hAnsi="Arial" w:cs="Arial"/>
                          <w:sz w:val="28"/>
                          <w:lang w:val="en-US"/>
                        </w:rPr>
                        <w:t>, instructions, diary, article, advert, web page, storyboard.</w:t>
                      </w:r>
                    </w:p>
                    <w:p w:rsidR="00291745" w:rsidRPr="000055F9" w:rsidRDefault="00291745" w:rsidP="00291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91745" w:rsidRPr="000055F9" w:rsidRDefault="00291745" w:rsidP="00291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2154" w:rsidRDefault="00362154">
      <w:pPr>
        <w:rPr>
          <w:rFonts w:ascii="Arial" w:hAnsi="Arial" w:cs="Arial"/>
        </w:rPr>
      </w:pPr>
    </w:p>
    <w:p w:rsidR="00B64C8C" w:rsidRDefault="00B64C8C">
      <w:pPr>
        <w:rPr>
          <w:rFonts w:ascii="Arial" w:hAnsi="Arial" w:cs="Arial"/>
        </w:rPr>
      </w:pPr>
    </w:p>
    <w:p w:rsidR="00B64C8C" w:rsidRDefault="00146D65">
      <w:pPr>
        <w:rPr>
          <w:rFonts w:ascii="Arial" w:hAnsi="Arial" w:cs="Arial"/>
        </w:rPr>
      </w:pPr>
      <w:r w:rsidRPr="00653F2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BA732" wp14:editId="23E9ECD4">
                <wp:simplePos x="0" y="0"/>
                <wp:positionH relativeFrom="column">
                  <wp:posOffset>113553</wp:posOffset>
                </wp:positionH>
                <wp:positionV relativeFrom="paragraph">
                  <wp:posOffset>40528</wp:posOffset>
                </wp:positionV>
                <wp:extent cx="5572125" cy="1470212"/>
                <wp:effectExtent l="19050" t="19050" r="28575" b="1587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4702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6D65" w:rsidRPr="00146D65" w:rsidRDefault="00DE35B4" w:rsidP="00146D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i/>
                                <w:sz w:val="30"/>
                                <w:szCs w:val="30"/>
                                <w:vertAlign w:val="superscript"/>
                              </w:rPr>
                            </w:pPr>
                            <w:r w:rsidRPr="00146D65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>Top tip:</w:t>
                            </w:r>
                            <w:r w:rsidRPr="00146D65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46D65" w:rsidRPr="00146D65">
                              <w:rPr>
                                <w:rFonts w:ascii="Arial" w:hAnsi="Arial" w:cs="Arial"/>
                                <w:sz w:val="28"/>
                              </w:rPr>
                              <w:t>Choose the right activity to meet the learning intention</w:t>
                            </w:r>
                          </w:p>
                          <w:p w:rsidR="00146D65" w:rsidRDefault="00146D65" w:rsidP="00146D6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A015B">
                              <w:rPr>
                                <w:b/>
                                <w:i/>
                                <w:sz w:val="30"/>
                                <w:szCs w:val="30"/>
                                <w:vertAlign w:val="superscript"/>
                              </w:rPr>
                              <w:t xml:space="preserve">         </w:t>
                            </w:r>
                            <w:r w:rsidRPr="00146D6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?  </w:t>
                            </w:r>
                            <w:r>
                              <w:rPr>
                                <w:b/>
                                <w:i/>
                                <w:sz w:val="30"/>
                                <w:szCs w:val="30"/>
                                <w:vertAlign w:val="superscript"/>
                              </w:rPr>
                              <w:t xml:space="preserve"> </w:t>
                            </w:r>
                            <w:r w:rsidRPr="00146D6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To consider:</w:t>
                            </w:r>
                            <w:r w:rsidRPr="00146D65">
                              <w:rPr>
                                <w:rFonts w:ascii="Arial" w:hAnsi="Arial" w:cs="Arial"/>
                                <w:sz w:val="28"/>
                              </w:rPr>
                              <w:t xml:space="preserve"> Collaboration encourages purposeful talk: if </w:t>
                            </w:r>
                          </w:p>
                          <w:p w:rsidR="00291745" w:rsidRDefault="00146D65" w:rsidP="00146D6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</w:t>
                            </w:r>
                            <w:proofErr w:type="gramStart"/>
                            <w:r w:rsidRPr="00146D65">
                              <w:rPr>
                                <w:rFonts w:ascii="Arial" w:hAnsi="Arial" w:cs="Arial"/>
                                <w:sz w:val="28"/>
                              </w:rPr>
                              <w:t>learners</w:t>
                            </w:r>
                            <w:proofErr w:type="gramEnd"/>
                            <w:r w:rsidRPr="00146D65">
                              <w:rPr>
                                <w:rFonts w:ascii="Arial" w:hAnsi="Arial" w:cs="Arial"/>
                                <w:sz w:val="28"/>
                              </w:rPr>
                              <w:t xml:space="preserve"> have to explain to others, it helps their own </w:t>
                            </w:r>
                          </w:p>
                          <w:p w:rsidR="00146D65" w:rsidRPr="00146D65" w:rsidRDefault="00291745" w:rsidP="00146D6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</w:t>
                            </w:r>
                            <w:proofErr w:type="gramStart"/>
                            <w:r w:rsidR="00146D65" w:rsidRPr="00146D65">
                              <w:rPr>
                                <w:rFonts w:ascii="Arial" w:hAnsi="Arial" w:cs="Arial"/>
                                <w:sz w:val="28"/>
                              </w:rPr>
                              <w:t>understanding</w:t>
                            </w:r>
                            <w:proofErr w:type="gramEnd"/>
                          </w:p>
                          <w:p w:rsidR="00DE35B4" w:rsidRPr="007B351F" w:rsidRDefault="00DE35B4" w:rsidP="000055F9">
                            <w:pPr>
                              <w:pStyle w:val="ListParagraph"/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</w:p>
                          <w:p w:rsidR="00DE35B4" w:rsidRPr="00362154" w:rsidRDefault="00DE35B4" w:rsidP="00E50818">
                            <w:pPr>
                              <w:ind w:left="720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:rsidR="00DE35B4" w:rsidRDefault="00DE35B4" w:rsidP="00DE3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7" style="position:absolute;margin-left:8.95pt;margin-top:3.2pt;width:438.75pt;height:1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" filled="f" strokecolor="#c06" strokeweight="3pt">
                <v:textbox>
                  <w:txbxContent>
                    <w:p w:rsidR="00146D65" w:rsidRPr="00146D65" w:rsidRDefault="00DE35B4" w:rsidP="00146D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i/>
                          <w:sz w:val="30"/>
                          <w:szCs w:val="30"/>
                          <w:vertAlign w:val="superscript"/>
                        </w:rPr>
                      </w:pPr>
                      <w:r w:rsidRPr="00146D65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>Top tip:</w:t>
                      </w:r>
                      <w:r w:rsidRPr="00146D65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 xml:space="preserve">  </w:t>
                      </w:r>
                      <w:r w:rsidR="00146D65" w:rsidRPr="00146D65">
                        <w:rPr>
                          <w:rFonts w:ascii="Arial" w:hAnsi="Arial" w:cs="Arial"/>
                          <w:sz w:val="28"/>
                        </w:rPr>
                        <w:t>Choose the right activity to meet the learning intention</w:t>
                      </w:r>
                    </w:p>
                    <w:p w:rsidR="00146D65" w:rsidRDefault="00146D65" w:rsidP="00146D6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1A015B">
                        <w:rPr>
                          <w:b/>
                          <w:i/>
                          <w:sz w:val="30"/>
                          <w:szCs w:val="30"/>
                          <w:vertAlign w:val="superscript"/>
                        </w:rPr>
                        <w:t xml:space="preserve">         </w:t>
                      </w:r>
                      <w:r w:rsidRPr="00146D6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?  </w:t>
                      </w:r>
                      <w:r>
                        <w:rPr>
                          <w:b/>
                          <w:i/>
                          <w:sz w:val="30"/>
                          <w:szCs w:val="30"/>
                          <w:vertAlign w:val="superscript"/>
                        </w:rPr>
                        <w:t xml:space="preserve"> </w:t>
                      </w:r>
                      <w:r w:rsidRPr="00146D65">
                        <w:rPr>
                          <w:rFonts w:ascii="Arial" w:hAnsi="Arial" w:cs="Arial"/>
                          <w:b/>
                          <w:sz w:val="28"/>
                        </w:rPr>
                        <w:t>To consider:</w:t>
                      </w:r>
                      <w:r w:rsidRPr="00146D65">
                        <w:rPr>
                          <w:rFonts w:ascii="Arial" w:hAnsi="Arial" w:cs="Arial"/>
                          <w:sz w:val="28"/>
                        </w:rPr>
                        <w:t xml:space="preserve"> Collaboration encourages purposeful talk: if </w:t>
                      </w:r>
                    </w:p>
                    <w:p w:rsidR="00291745" w:rsidRDefault="00146D65" w:rsidP="00146D6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</w:t>
                      </w:r>
                      <w:proofErr w:type="gramStart"/>
                      <w:r w:rsidRPr="00146D65">
                        <w:rPr>
                          <w:rFonts w:ascii="Arial" w:hAnsi="Arial" w:cs="Arial"/>
                          <w:sz w:val="28"/>
                        </w:rPr>
                        <w:t>learners</w:t>
                      </w:r>
                      <w:proofErr w:type="gramEnd"/>
                      <w:r w:rsidRPr="00146D65">
                        <w:rPr>
                          <w:rFonts w:ascii="Arial" w:hAnsi="Arial" w:cs="Arial"/>
                          <w:sz w:val="28"/>
                        </w:rPr>
                        <w:t xml:space="preserve"> have to explain to others, it helps their own </w:t>
                      </w:r>
                    </w:p>
                    <w:p w:rsidR="00146D65" w:rsidRPr="00146D65" w:rsidRDefault="00291745" w:rsidP="00146D6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</w:t>
                      </w:r>
                      <w:proofErr w:type="gramStart"/>
                      <w:r w:rsidR="00146D65" w:rsidRPr="00146D65">
                        <w:rPr>
                          <w:rFonts w:ascii="Arial" w:hAnsi="Arial" w:cs="Arial"/>
                          <w:sz w:val="28"/>
                        </w:rPr>
                        <w:t>understanding</w:t>
                      </w:r>
                      <w:proofErr w:type="gramEnd"/>
                    </w:p>
                    <w:p w:rsidR="00DE35B4" w:rsidRPr="007B351F" w:rsidRDefault="00DE35B4" w:rsidP="000055F9">
                      <w:pPr>
                        <w:pStyle w:val="ListParagraph"/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</w:pPr>
                    </w:p>
                    <w:p w:rsidR="00DE35B4" w:rsidRPr="00362154" w:rsidRDefault="00DE35B4" w:rsidP="00E50818">
                      <w:pPr>
                        <w:ind w:left="720"/>
                        <w:rPr>
                          <w:rFonts w:ascii="Franklin Gothic Medium" w:hAnsi="Franklin Gothic Medium"/>
                        </w:rPr>
                      </w:pPr>
                    </w:p>
                    <w:p w:rsidR="00DE35B4" w:rsidRDefault="00DE35B4" w:rsidP="00DE35B4"/>
                  </w:txbxContent>
                </v:textbox>
              </v:roundrect>
            </w:pict>
          </mc:Fallback>
        </mc:AlternateContent>
      </w:r>
    </w:p>
    <w:p w:rsidR="00B64C8C" w:rsidRDefault="00B64C8C">
      <w:pPr>
        <w:rPr>
          <w:rFonts w:ascii="Arial" w:hAnsi="Arial" w:cs="Arial"/>
        </w:rPr>
      </w:pPr>
    </w:p>
    <w:p w:rsidR="00B64C8C" w:rsidRDefault="00B64C8C">
      <w:pPr>
        <w:rPr>
          <w:rFonts w:ascii="Arial" w:hAnsi="Arial" w:cs="Arial"/>
        </w:rPr>
      </w:pPr>
    </w:p>
    <w:p w:rsidR="00B64C8C" w:rsidRDefault="00B64C8C">
      <w:pPr>
        <w:rPr>
          <w:rFonts w:ascii="Arial" w:hAnsi="Arial" w:cs="Arial"/>
        </w:rPr>
      </w:pPr>
    </w:p>
    <w:p w:rsidR="00B64C8C" w:rsidRDefault="00B64C8C">
      <w:pPr>
        <w:rPr>
          <w:rFonts w:ascii="Arial" w:hAnsi="Arial" w:cs="Arial"/>
        </w:rPr>
      </w:pPr>
    </w:p>
    <w:p w:rsidR="00B64C8C" w:rsidRDefault="00B64C8C">
      <w:pPr>
        <w:rPr>
          <w:rFonts w:ascii="Arial" w:hAnsi="Arial" w:cs="Arial"/>
        </w:rPr>
      </w:pPr>
    </w:p>
    <w:p w:rsidR="00B64C8C" w:rsidRDefault="00B64C8C">
      <w:pPr>
        <w:rPr>
          <w:rFonts w:ascii="Arial" w:hAnsi="Arial" w:cs="Arial"/>
        </w:rPr>
      </w:pPr>
    </w:p>
    <w:p w:rsidR="00B64C8C" w:rsidRDefault="00B64C8C">
      <w:pPr>
        <w:rPr>
          <w:rFonts w:ascii="Arial" w:hAnsi="Arial" w:cs="Arial"/>
        </w:rPr>
      </w:pPr>
    </w:p>
    <w:p w:rsidR="00B64C8C" w:rsidRPr="00653F27" w:rsidRDefault="00B64C8C">
      <w:pPr>
        <w:rPr>
          <w:rFonts w:ascii="Arial" w:hAnsi="Arial" w:cs="Arial"/>
        </w:rPr>
      </w:pPr>
    </w:p>
    <w:p w:rsidR="002373BE" w:rsidRPr="00653F27" w:rsidRDefault="002373BE" w:rsidP="002373BE">
      <w:pPr>
        <w:rPr>
          <w:rFonts w:ascii="Arial" w:hAnsi="Arial" w:cs="Arial"/>
          <w:sz w:val="28"/>
          <w:szCs w:val="28"/>
        </w:rPr>
      </w:pPr>
    </w:p>
    <w:p w:rsidR="00441138" w:rsidRDefault="00441138" w:rsidP="00A71476">
      <w:pPr>
        <w:pStyle w:val="Subtitle"/>
      </w:pPr>
    </w:p>
    <w:p w:rsidR="00A53353" w:rsidRDefault="00A53353" w:rsidP="00A71476">
      <w:pPr>
        <w:pStyle w:val="Subtitle"/>
        <w:rPr>
          <w:szCs w:val="28"/>
        </w:rPr>
      </w:pPr>
    </w:p>
    <w:p w:rsidR="000055F9" w:rsidRDefault="000055F9" w:rsidP="00A71476">
      <w:pPr>
        <w:pStyle w:val="Subtitle"/>
        <w:rPr>
          <w:szCs w:val="28"/>
        </w:rPr>
      </w:pPr>
    </w:p>
    <w:p w:rsidR="000055F9" w:rsidRDefault="000055F9" w:rsidP="00A71476">
      <w:pPr>
        <w:pStyle w:val="Subtitle"/>
        <w:rPr>
          <w:szCs w:val="28"/>
        </w:rPr>
      </w:pPr>
    </w:p>
    <w:p w:rsidR="000055F9" w:rsidRDefault="000055F9" w:rsidP="00A71476">
      <w:pPr>
        <w:pStyle w:val="Subtitle"/>
        <w:rPr>
          <w:szCs w:val="28"/>
        </w:rPr>
      </w:pPr>
    </w:p>
    <w:p w:rsidR="000055F9" w:rsidRDefault="000055F9" w:rsidP="00A71476">
      <w:pPr>
        <w:pStyle w:val="Subtitle"/>
        <w:rPr>
          <w:szCs w:val="28"/>
        </w:rPr>
      </w:pPr>
    </w:p>
    <w:p w:rsidR="000055F9" w:rsidRDefault="000055F9" w:rsidP="00A71476">
      <w:pPr>
        <w:pStyle w:val="Subtitle"/>
        <w:rPr>
          <w:szCs w:val="28"/>
        </w:rPr>
      </w:pPr>
    </w:p>
    <w:p w:rsidR="000055F9" w:rsidRDefault="000055F9" w:rsidP="00A71476">
      <w:pPr>
        <w:pStyle w:val="Subtitle"/>
        <w:rPr>
          <w:szCs w:val="28"/>
        </w:rPr>
      </w:pPr>
    </w:p>
    <w:p w:rsidR="000055F9" w:rsidRDefault="000055F9" w:rsidP="00A71476">
      <w:pPr>
        <w:pStyle w:val="Subtitle"/>
        <w:rPr>
          <w:szCs w:val="28"/>
        </w:rPr>
      </w:pPr>
    </w:p>
    <w:p w:rsidR="000055F9" w:rsidRDefault="000055F9" w:rsidP="00A71476">
      <w:pPr>
        <w:pStyle w:val="Subtitle"/>
        <w:rPr>
          <w:szCs w:val="28"/>
        </w:rPr>
      </w:pPr>
    </w:p>
    <w:p w:rsidR="000055F9" w:rsidRDefault="000055F9" w:rsidP="00A71476">
      <w:pPr>
        <w:pStyle w:val="Subtitle"/>
        <w:rPr>
          <w:szCs w:val="28"/>
        </w:rPr>
      </w:pPr>
    </w:p>
    <w:p w:rsidR="000055F9" w:rsidRDefault="000055F9" w:rsidP="00A71476">
      <w:pPr>
        <w:pStyle w:val="Subtitle"/>
        <w:rPr>
          <w:szCs w:val="28"/>
        </w:rPr>
      </w:pPr>
    </w:p>
    <w:p w:rsidR="000055F9" w:rsidRDefault="000055F9" w:rsidP="00A71476">
      <w:pPr>
        <w:pStyle w:val="Subtitle"/>
        <w:rPr>
          <w:szCs w:val="28"/>
        </w:rPr>
      </w:pPr>
    </w:p>
    <w:p w:rsidR="000055F9" w:rsidRDefault="000055F9" w:rsidP="00A71476">
      <w:pPr>
        <w:pStyle w:val="Subtitle"/>
        <w:rPr>
          <w:szCs w:val="28"/>
        </w:rPr>
      </w:pPr>
    </w:p>
    <w:p w:rsidR="000055F9" w:rsidRDefault="000055F9" w:rsidP="00A71476">
      <w:pPr>
        <w:pStyle w:val="Subtitle"/>
        <w:rPr>
          <w:szCs w:val="28"/>
        </w:rPr>
      </w:pPr>
    </w:p>
    <w:p w:rsidR="000055F9" w:rsidRDefault="000055F9" w:rsidP="00A53353">
      <w:pPr>
        <w:rPr>
          <w:rFonts w:ascii="Arial" w:hAnsi="Arial" w:cs="Arial"/>
          <w:sz w:val="28"/>
          <w:szCs w:val="28"/>
        </w:rPr>
      </w:pPr>
    </w:p>
    <w:p w:rsidR="000055F9" w:rsidRDefault="000055F9" w:rsidP="00A53353">
      <w:pPr>
        <w:rPr>
          <w:rFonts w:ascii="Arial" w:hAnsi="Arial" w:cs="Arial"/>
          <w:sz w:val="28"/>
          <w:szCs w:val="28"/>
        </w:rPr>
      </w:pPr>
    </w:p>
    <w:p w:rsidR="000055F9" w:rsidRDefault="000055F9" w:rsidP="00A53353">
      <w:pPr>
        <w:rPr>
          <w:rFonts w:ascii="Arial" w:hAnsi="Arial" w:cs="Arial"/>
          <w:sz w:val="28"/>
          <w:szCs w:val="28"/>
        </w:rPr>
      </w:pPr>
    </w:p>
    <w:p w:rsidR="000055F9" w:rsidRDefault="000055F9" w:rsidP="00A53353">
      <w:pPr>
        <w:rPr>
          <w:rFonts w:ascii="Arial" w:hAnsi="Arial" w:cs="Arial"/>
          <w:sz w:val="28"/>
          <w:szCs w:val="28"/>
        </w:rPr>
      </w:pPr>
    </w:p>
    <w:p w:rsidR="000055F9" w:rsidRDefault="000055F9" w:rsidP="00A53353">
      <w:pPr>
        <w:rPr>
          <w:rFonts w:ascii="Arial" w:hAnsi="Arial" w:cs="Arial"/>
          <w:sz w:val="28"/>
          <w:szCs w:val="28"/>
        </w:rPr>
      </w:pPr>
    </w:p>
    <w:p w:rsidR="00B64C8C" w:rsidRDefault="00B64C8C" w:rsidP="00DE35B4">
      <w:pPr>
        <w:rPr>
          <w:rFonts w:ascii="Arial" w:hAnsi="Arial" w:cs="Arial"/>
          <w:b/>
          <w:color w:val="00CC00"/>
          <w:sz w:val="32"/>
          <w:szCs w:val="28"/>
        </w:rPr>
      </w:pPr>
      <w:r w:rsidRPr="00653F2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691DE" wp14:editId="7116BB4D">
                <wp:simplePos x="0" y="0"/>
                <wp:positionH relativeFrom="column">
                  <wp:posOffset>-299085</wp:posOffset>
                </wp:positionH>
                <wp:positionV relativeFrom="paragraph">
                  <wp:posOffset>160655</wp:posOffset>
                </wp:positionV>
                <wp:extent cx="6172200" cy="1666875"/>
                <wp:effectExtent l="19050" t="19050" r="19050" b="2857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-23.55pt;margin-top:12.65pt;width:486pt;height:1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" filled="f" strokecolor="#c06" strokeweight="3pt"/>
            </w:pict>
          </mc:Fallback>
        </mc:AlternateContent>
      </w:r>
    </w:p>
    <w:p w:rsidR="00DE35B4" w:rsidRPr="00653F27" w:rsidRDefault="00DE35B4" w:rsidP="00DE35B4">
      <w:pPr>
        <w:rPr>
          <w:rFonts w:ascii="Arial" w:hAnsi="Arial" w:cs="Arial"/>
          <w:b/>
          <w:color w:val="00CC00"/>
          <w:sz w:val="32"/>
          <w:szCs w:val="28"/>
        </w:rPr>
      </w:pPr>
      <w:r w:rsidRPr="00653F27">
        <w:rPr>
          <w:rFonts w:ascii="Arial" w:hAnsi="Arial" w:cs="Arial"/>
          <w:b/>
          <w:color w:val="00CC00"/>
          <w:sz w:val="32"/>
          <w:szCs w:val="28"/>
        </w:rPr>
        <w:t xml:space="preserve">Good for EAL, Good for All: </w:t>
      </w:r>
      <w:r w:rsidRPr="00653F27">
        <w:rPr>
          <w:rFonts w:ascii="Arial" w:hAnsi="Arial" w:cs="Arial"/>
          <w:b/>
          <w:color w:val="00CC00"/>
          <w:sz w:val="28"/>
          <w:szCs w:val="28"/>
        </w:rPr>
        <w:t xml:space="preserve">Can I use </w:t>
      </w:r>
      <w:r w:rsidR="000055F9">
        <w:rPr>
          <w:rFonts w:ascii="Arial" w:hAnsi="Arial" w:cs="Arial"/>
          <w:b/>
          <w:color w:val="00CC00"/>
          <w:sz w:val="28"/>
          <w:szCs w:val="28"/>
        </w:rPr>
        <w:t>DARTs</w:t>
      </w:r>
      <w:r w:rsidRPr="00653F27">
        <w:rPr>
          <w:rFonts w:ascii="Arial" w:hAnsi="Arial" w:cs="Arial"/>
          <w:b/>
          <w:color w:val="00CC00"/>
          <w:sz w:val="28"/>
          <w:szCs w:val="28"/>
        </w:rPr>
        <w:t xml:space="preserve"> with the whole class?</w:t>
      </w:r>
    </w:p>
    <w:p w:rsidR="00DE35B4" w:rsidRPr="00653F27" w:rsidRDefault="00DE35B4" w:rsidP="00DE35B4">
      <w:pPr>
        <w:rPr>
          <w:rFonts w:ascii="Arial" w:hAnsi="Arial" w:cs="Arial"/>
          <w:b/>
          <w:color w:val="7030A0"/>
          <w:sz w:val="18"/>
          <w:szCs w:val="28"/>
        </w:rPr>
      </w:pPr>
    </w:p>
    <w:p w:rsidR="000055F9" w:rsidRDefault="000055F9" w:rsidP="000055F9">
      <w:pPr>
        <w:pStyle w:val="NoSpacing"/>
      </w:pPr>
      <w:r>
        <w:rPr>
          <w:rFonts w:ascii="Arial" w:hAnsi="Arial" w:cs="Arial"/>
          <w:sz w:val="28"/>
        </w:rPr>
        <w:t>Yes, t</w:t>
      </w:r>
      <w:r w:rsidRPr="000055F9">
        <w:rPr>
          <w:rFonts w:ascii="Arial" w:hAnsi="Arial" w:cs="Arial"/>
          <w:sz w:val="28"/>
        </w:rPr>
        <w:t xml:space="preserve">hey support everyone. They </w:t>
      </w:r>
      <w:r w:rsidR="00770ABC" w:rsidRPr="000055F9">
        <w:rPr>
          <w:rFonts w:ascii="Arial" w:hAnsi="Arial" w:cs="Arial"/>
          <w:sz w:val="28"/>
        </w:rPr>
        <w:t>aid comprehension of texts</w:t>
      </w:r>
      <w:r w:rsidR="00770ABC" w:rsidRPr="000055F9">
        <w:rPr>
          <w:rFonts w:ascii="Arial" w:hAnsi="Arial" w:cs="Arial"/>
          <w:sz w:val="28"/>
        </w:rPr>
        <w:t xml:space="preserve"> </w:t>
      </w:r>
      <w:r w:rsidR="00770ABC">
        <w:rPr>
          <w:rFonts w:ascii="Arial" w:hAnsi="Arial" w:cs="Arial"/>
          <w:sz w:val="28"/>
        </w:rPr>
        <w:t xml:space="preserve">and can </w:t>
      </w:r>
      <w:r w:rsidRPr="000055F9">
        <w:rPr>
          <w:rFonts w:ascii="Arial" w:hAnsi="Arial" w:cs="Arial"/>
          <w:sz w:val="28"/>
        </w:rPr>
        <w:t>enco</w:t>
      </w:r>
      <w:r w:rsidR="00770ABC">
        <w:rPr>
          <w:rFonts w:ascii="Arial" w:hAnsi="Arial" w:cs="Arial"/>
          <w:sz w:val="28"/>
        </w:rPr>
        <w:t>urage speaking and listening</w:t>
      </w:r>
      <w:r w:rsidRPr="000055F9">
        <w:rPr>
          <w:rFonts w:ascii="Arial" w:hAnsi="Arial" w:cs="Arial"/>
          <w:sz w:val="28"/>
        </w:rPr>
        <w:t>. They deepen understanding of the language features of different genres, which can be a model for learners preparing for writing.</w:t>
      </w:r>
      <w:bookmarkStart w:id="0" w:name="_GoBack"/>
      <w:bookmarkEnd w:id="0"/>
    </w:p>
    <w:p w:rsidR="00B97129" w:rsidRPr="00653F27" w:rsidRDefault="00B97129">
      <w:pPr>
        <w:rPr>
          <w:rFonts w:ascii="Arial" w:hAnsi="Arial" w:cs="Arial"/>
        </w:rPr>
      </w:pPr>
      <w:r w:rsidRPr="00653F27">
        <w:rPr>
          <w:rFonts w:ascii="Arial" w:hAnsi="Arial" w:cs="Arial"/>
        </w:rPr>
        <w:t xml:space="preserve">               </w:t>
      </w:r>
      <w:r w:rsidR="000239B0" w:rsidRPr="00653F27">
        <w:rPr>
          <w:rFonts w:ascii="Arial" w:hAnsi="Arial" w:cs="Arial"/>
        </w:rPr>
        <w:t xml:space="preserve">                            </w:t>
      </w:r>
      <w:r w:rsidRPr="00653F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97129" w:rsidRPr="00653F27" w:rsidSect="00B027F8">
      <w:headerReference w:type="default" r:id="rId9"/>
      <w:footerReference w:type="default" r:id="rId10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BA" w:rsidRDefault="00C53CBA" w:rsidP="00C53CBA">
      <w:pPr>
        <w:spacing w:line="240" w:lineRule="auto"/>
      </w:pPr>
      <w:r>
        <w:separator/>
      </w:r>
    </w:p>
  </w:endnote>
  <w:endnote w:type="continuationSeparator" w:id="0">
    <w:p w:rsidR="00C53CBA" w:rsidRDefault="00C53CBA" w:rsidP="00C53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66" w:rsidRDefault="00BE1FC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148590</wp:posOffset>
              </wp:positionV>
              <wp:extent cx="3686175" cy="504825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266" w:rsidRPr="004A7266" w:rsidRDefault="004A7266" w:rsidP="004A7266">
                          <w:pPr>
                            <w:spacing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A7266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This project and its actions have been made possible due to co-financing by the European Fund for the Integration of Third-Country Nationals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13.5pt;margin-top:11.7pt;width:290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Qo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" filled="f" stroked="f">
              <v:textbox>
                <w:txbxContent>
                  <w:p w:rsidR="004A7266" w:rsidRPr="004A7266" w:rsidRDefault="004A7266" w:rsidP="004A7266">
                    <w:pPr>
                      <w:spacing w:line="240" w:lineRule="auto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A7266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This project and its actions have been made possible due to co-financing by the European Fund for the Integration of Third-Country Nationals</w:t>
                    </w:r>
                  </w:p>
                </w:txbxContent>
              </v:textbox>
            </v:shape>
          </w:pict>
        </mc:Fallback>
      </mc:AlternateContent>
    </w:r>
    <w:r w:rsidR="004A7266" w:rsidRPr="003C0DD5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A5DFD6E" wp14:editId="02D04D7D">
          <wp:simplePos x="0" y="0"/>
          <wp:positionH relativeFrom="column">
            <wp:posOffset>-457200</wp:posOffset>
          </wp:positionH>
          <wp:positionV relativeFrom="paragraph">
            <wp:posOffset>190500</wp:posOffset>
          </wp:positionV>
          <wp:extent cx="323850" cy="238125"/>
          <wp:effectExtent l="0" t="0" r="0" b="0"/>
          <wp:wrapTight wrapText="bothSides">
            <wp:wrapPolygon edited="0">
              <wp:start x="0" y="0"/>
              <wp:lineTo x="0" y="20736"/>
              <wp:lineTo x="20329" y="20736"/>
              <wp:lineTo x="203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8" t="18183" r="62131" b="14141"/>
                  <a:stretch/>
                </pic:blipFill>
                <pic:spPr bwMode="auto">
                  <a:xfrm>
                    <a:off x="0" y="0"/>
                    <a:ext cx="3238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BA" w:rsidRDefault="00C53CBA" w:rsidP="00C53CBA">
      <w:pPr>
        <w:spacing w:line="240" w:lineRule="auto"/>
      </w:pPr>
      <w:r>
        <w:separator/>
      </w:r>
    </w:p>
  </w:footnote>
  <w:footnote w:type="continuationSeparator" w:id="0">
    <w:p w:rsidR="00C53CBA" w:rsidRDefault="00C53CBA" w:rsidP="00C53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BA" w:rsidRDefault="00BE1FC6">
    <w:pPr>
      <w:pStyle w:val="Header"/>
    </w:pPr>
    <w:r>
      <w:rPr>
        <w:rFonts w:ascii="Franklin Gothic Medium" w:hAnsi="Franklin Gothic Medium"/>
        <w:b/>
        <w:noProof/>
        <w:color w:val="7030A0"/>
        <w:sz w:val="40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-99060</wp:posOffset>
              </wp:positionV>
              <wp:extent cx="2003425" cy="5283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CBA" w:rsidRPr="00AD239A" w:rsidRDefault="00C53CBA" w:rsidP="00C53CBA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</w:rPr>
                          </w:pPr>
                          <w:r w:rsidRPr="00AD239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  <w:t>EAL</w:t>
                          </w:r>
                          <w:r w:rsidRPr="00AD239A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</w:rPr>
                            <w:t xml:space="preserve"> Nexus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25.5pt;margin-top:-7.8pt;width:157.75pt;height:41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/7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" filled="f" stroked="f">
              <v:textbox style="mso-fit-shape-to-text:t">
                <w:txbxContent>
                  <w:p w:rsidR="00C53CBA" w:rsidRPr="00AD239A" w:rsidRDefault="00C53CBA" w:rsidP="00C53CBA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52"/>
                      </w:rPr>
                    </w:pPr>
                    <w:r w:rsidRPr="00AD239A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  <w:t>EAL</w:t>
                    </w:r>
                    <w:r w:rsidRPr="00AD239A">
                      <w:rPr>
                        <w:rFonts w:ascii="Arial" w:hAnsi="Arial" w:cs="Arial"/>
                        <w:color w:val="FFFFFF" w:themeColor="background1"/>
                        <w:sz w:val="52"/>
                      </w:rPr>
                      <w:t xml:space="preserve"> Nexus</w:t>
                    </w:r>
                  </w:p>
                </w:txbxContent>
              </v:textbox>
            </v:shape>
          </w:pict>
        </mc:Fallback>
      </mc:AlternateContent>
    </w:r>
    <w:r w:rsidR="00B027F8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F8360A" wp14:editId="1E3DE27F">
          <wp:simplePos x="0" y="0"/>
          <wp:positionH relativeFrom="column">
            <wp:posOffset>-533400</wp:posOffset>
          </wp:positionH>
          <wp:positionV relativeFrom="paragraph">
            <wp:posOffset>-135255</wp:posOffset>
          </wp:positionV>
          <wp:extent cx="1580515" cy="523875"/>
          <wp:effectExtent l="0" t="0" r="0" b="0"/>
          <wp:wrapTight wrapText="bothSides">
            <wp:wrapPolygon edited="0">
              <wp:start x="781" y="0"/>
              <wp:lineTo x="260" y="3927"/>
              <wp:lineTo x="0" y="14138"/>
              <wp:lineTo x="1041" y="20422"/>
              <wp:lineTo x="5988" y="20422"/>
              <wp:lineTo x="21348" y="18851"/>
              <wp:lineTo x="20307" y="14138"/>
              <wp:lineTo x="20828" y="2356"/>
              <wp:lineTo x="19526" y="1571"/>
              <wp:lineTo x="6248" y="0"/>
              <wp:lineTo x="781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7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F8">
      <w:rPr>
        <w:rFonts w:ascii="Franklin Gothic Medium" w:hAnsi="Franklin Gothic Medium"/>
        <w:b/>
        <w:noProof/>
        <w:color w:val="7030A0"/>
        <w:sz w:val="40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726D2D7" wp14:editId="37735E7E">
          <wp:simplePos x="0" y="0"/>
          <wp:positionH relativeFrom="column">
            <wp:posOffset>-914400</wp:posOffset>
          </wp:positionH>
          <wp:positionV relativeFrom="paragraph">
            <wp:posOffset>-135255</wp:posOffset>
          </wp:positionV>
          <wp:extent cx="7629525" cy="495300"/>
          <wp:effectExtent l="0" t="0" r="0" b="0"/>
          <wp:wrapTight wrapText="bothSides">
            <wp:wrapPolygon edited="0">
              <wp:start x="0" y="0"/>
              <wp:lineTo x="0" y="20769"/>
              <wp:lineTo x="21573" y="20769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217"/>
                  <a:stretch/>
                </pic:blipFill>
                <pic:spPr bwMode="auto">
                  <a:xfrm>
                    <a:off x="0" y="0"/>
                    <a:ext cx="7629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3B"/>
    <w:multiLevelType w:val="hybridMultilevel"/>
    <w:tmpl w:val="F9DE4B98"/>
    <w:lvl w:ilvl="0" w:tplc="0052AD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D4EC1"/>
    <w:multiLevelType w:val="hybridMultilevel"/>
    <w:tmpl w:val="1B46B8DE"/>
    <w:lvl w:ilvl="0" w:tplc="D56040E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B47D96"/>
    <w:multiLevelType w:val="hybridMultilevel"/>
    <w:tmpl w:val="57FCB092"/>
    <w:lvl w:ilvl="0" w:tplc="D56040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86580"/>
    <w:multiLevelType w:val="hybridMultilevel"/>
    <w:tmpl w:val="35B00BA4"/>
    <w:lvl w:ilvl="0" w:tplc="D56040E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5339E"/>
    <w:multiLevelType w:val="hybridMultilevel"/>
    <w:tmpl w:val="0722E04A"/>
    <w:lvl w:ilvl="0" w:tplc="0052AD3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973FC4"/>
    <w:multiLevelType w:val="hybridMultilevel"/>
    <w:tmpl w:val="826498FE"/>
    <w:lvl w:ilvl="0" w:tplc="153C1F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49C345C"/>
    <w:multiLevelType w:val="hybridMultilevel"/>
    <w:tmpl w:val="B01810F8"/>
    <w:lvl w:ilvl="0" w:tplc="41747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D62AF"/>
    <w:multiLevelType w:val="hybridMultilevel"/>
    <w:tmpl w:val="2396BE88"/>
    <w:lvl w:ilvl="0" w:tplc="D56040E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4A1E73"/>
    <w:multiLevelType w:val="hybridMultilevel"/>
    <w:tmpl w:val="9612B6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F2547"/>
    <w:multiLevelType w:val="hybridMultilevel"/>
    <w:tmpl w:val="8E2239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A1451"/>
    <w:multiLevelType w:val="hybridMultilevel"/>
    <w:tmpl w:val="2140FE56"/>
    <w:lvl w:ilvl="0" w:tplc="0052AD3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897F29"/>
    <w:multiLevelType w:val="hybridMultilevel"/>
    <w:tmpl w:val="522E24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612AC"/>
    <w:multiLevelType w:val="hybridMultilevel"/>
    <w:tmpl w:val="E8FC9F16"/>
    <w:lvl w:ilvl="0" w:tplc="D56040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F298F"/>
    <w:multiLevelType w:val="hybridMultilevel"/>
    <w:tmpl w:val="0B52A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A460F"/>
    <w:multiLevelType w:val="hybridMultilevel"/>
    <w:tmpl w:val="E1261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17318"/>
    <w:multiLevelType w:val="hybridMultilevel"/>
    <w:tmpl w:val="67F244D6"/>
    <w:lvl w:ilvl="0" w:tplc="D56040E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246AA6"/>
    <w:multiLevelType w:val="hybridMultilevel"/>
    <w:tmpl w:val="6D303194"/>
    <w:lvl w:ilvl="0" w:tplc="D56040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D7E48"/>
    <w:multiLevelType w:val="hybridMultilevel"/>
    <w:tmpl w:val="BF1C4F70"/>
    <w:lvl w:ilvl="0" w:tplc="0052AD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25E01"/>
    <w:multiLevelType w:val="hybridMultilevel"/>
    <w:tmpl w:val="23980A7C"/>
    <w:lvl w:ilvl="0" w:tplc="7B54CC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74E2C"/>
    <w:multiLevelType w:val="hybridMultilevel"/>
    <w:tmpl w:val="FAFE770C"/>
    <w:lvl w:ilvl="0" w:tplc="D372439A">
      <w:numFmt w:val="bullet"/>
      <w:lvlText w:val="-"/>
      <w:lvlJc w:val="left"/>
      <w:pPr>
        <w:ind w:left="11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>
    <w:nsid w:val="750F098E"/>
    <w:multiLevelType w:val="hybridMultilevel"/>
    <w:tmpl w:val="A4027E4E"/>
    <w:lvl w:ilvl="0" w:tplc="A432A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D6817"/>
    <w:multiLevelType w:val="hybridMultilevel"/>
    <w:tmpl w:val="09AC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11"/>
  </w:num>
  <w:num w:numId="5">
    <w:abstractNumId w:val="0"/>
  </w:num>
  <w:num w:numId="6">
    <w:abstractNumId w:val="17"/>
  </w:num>
  <w:num w:numId="7">
    <w:abstractNumId w:val="4"/>
  </w:num>
  <w:num w:numId="8">
    <w:abstractNumId w:val="10"/>
  </w:num>
  <w:num w:numId="9">
    <w:abstractNumId w:val="18"/>
  </w:num>
  <w:num w:numId="10">
    <w:abstractNumId w:val="1"/>
  </w:num>
  <w:num w:numId="11">
    <w:abstractNumId w:val="8"/>
  </w:num>
  <w:num w:numId="12">
    <w:abstractNumId w:val="9"/>
  </w:num>
  <w:num w:numId="13">
    <w:abstractNumId w:val="14"/>
  </w:num>
  <w:num w:numId="14">
    <w:abstractNumId w:val="3"/>
  </w:num>
  <w:num w:numId="15">
    <w:abstractNumId w:val="21"/>
  </w:num>
  <w:num w:numId="16">
    <w:abstractNumId w:val="7"/>
  </w:num>
  <w:num w:numId="17">
    <w:abstractNumId w:val="5"/>
  </w:num>
  <w:num w:numId="18">
    <w:abstractNumId w:val="19"/>
  </w:num>
  <w:num w:numId="19">
    <w:abstractNumId w:val="15"/>
  </w:num>
  <w:num w:numId="20">
    <w:abstractNumId w:val="2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hdrShapeDefaults>
    <o:shapedefaults v:ext="edit" spidmax="24577">
      <o:colormru v:ext="edit" colors="#fcf"/>
      <o:colormenu v:ext="edit" fillcolor="none [66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29"/>
    <w:rsid w:val="000055F9"/>
    <w:rsid w:val="000218F3"/>
    <w:rsid w:val="000239B0"/>
    <w:rsid w:val="00031420"/>
    <w:rsid w:val="00046929"/>
    <w:rsid w:val="00080EA7"/>
    <w:rsid w:val="0009046E"/>
    <w:rsid w:val="000C75DF"/>
    <w:rsid w:val="001023D9"/>
    <w:rsid w:val="00124841"/>
    <w:rsid w:val="00126259"/>
    <w:rsid w:val="00146D65"/>
    <w:rsid w:val="00177376"/>
    <w:rsid w:val="002302AC"/>
    <w:rsid w:val="002373BE"/>
    <w:rsid w:val="00256742"/>
    <w:rsid w:val="00291745"/>
    <w:rsid w:val="00307542"/>
    <w:rsid w:val="0033519D"/>
    <w:rsid w:val="00362154"/>
    <w:rsid w:val="00384947"/>
    <w:rsid w:val="003A4663"/>
    <w:rsid w:val="003F1469"/>
    <w:rsid w:val="00441138"/>
    <w:rsid w:val="004A7266"/>
    <w:rsid w:val="00526225"/>
    <w:rsid w:val="00576978"/>
    <w:rsid w:val="00587A20"/>
    <w:rsid w:val="00590381"/>
    <w:rsid w:val="00620030"/>
    <w:rsid w:val="0062327D"/>
    <w:rsid w:val="00653F27"/>
    <w:rsid w:val="00662F9F"/>
    <w:rsid w:val="006750A8"/>
    <w:rsid w:val="00692F4C"/>
    <w:rsid w:val="006D3259"/>
    <w:rsid w:val="007170A7"/>
    <w:rsid w:val="00770ABC"/>
    <w:rsid w:val="00770AD7"/>
    <w:rsid w:val="00780E22"/>
    <w:rsid w:val="007B351F"/>
    <w:rsid w:val="007B510E"/>
    <w:rsid w:val="00800D46"/>
    <w:rsid w:val="00832F49"/>
    <w:rsid w:val="00847FD1"/>
    <w:rsid w:val="008F2B28"/>
    <w:rsid w:val="00A05873"/>
    <w:rsid w:val="00A31477"/>
    <w:rsid w:val="00A53353"/>
    <w:rsid w:val="00A71476"/>
    <w:rsid w:val="00AC5D17"/>
    <w:rsid w:val="00AD239A"/>
    <w:rsid w:val="00AF3B63"/>
    <w:rsid w:val="00B027F8"/>
    <w:rsid w:val="00B64C8C"/>
    <w:rsid w:val="00B67736"/>
    <w:rsid w:val="00B97129"/>
    <w:rsid w:val="00BA7CDC"/>
    <w:rsid w:val="00BE1FC6"/>
    <w:rsid w:val="00BE2F3C"/>
    <w:rsid w:val="00C53CBA"/>
    <w:rsid w:val="00CA7743"/>
    <w:rsid w:val="00CE3CA2"/>
    <w:rsid w:val="00CE5AB3"/>
    <w:rsid w:val="00CE69FE"/>
    <w:rsid w:val="00D75557"/>
    <w:rsid w:val="00DA0780"/>
    <w:rsid w:val="00DD5724"/>
    <w:rsid w:val="00DE35B4"/>
    <w:rsid w:val="00DF5787"/>
    <w:rsid w:val="00E50818"/>
    <w:rsid w:val="00E7199D"/>
    <w:rsid w:val="00EA4851"/>
    <w:rsid w:val="00EC4D0F"/>
    <w:rsid w:val="00F26856"/>
    <w:rsid w:val="00FD6545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cf"/>
      <o:colormenu v:ext="edit" fillcolor="none [66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2"/>
  </w:style>
  <w:style w:type="paragraph" w:styleId="Heading1">
    <w:name w:val="heading 1"/>
    <w:basedOn w:val="Normal"/>
    <w:next w:val="Normal"/>
    <w:link w:val="Heading1Char"/>
    <w:uiPriority w:val="9"/>
    <w:qFormat/>
    <w:rsid w:val="000055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56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BA"/>
  </w:style>
  <w:style w:type="paragraph" w:styleId="Footer">
    <w:name w:val="footer"/>
    <w:basedOn w:val="Normal"/>
    <w:link w:val="Foot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BA"/>
  </w:style>
  <w:style w:type="paragraph" w:styleId="NoSpacing">
    <w:name w:val="No Spacing"/>
    <w:uiPriority w:val="1"/>
    <w:qFormat/>
    <w:rsid w:val="000055F9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5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1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4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4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14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4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2"/>
  </w:style>
  <w:style w:type="paragraph" w:styleId="Heading1">
    <w:name w:val="heading 1"/>
    <w:basedOn w:val="Normal"/>
    <w:next w:val="Normal"/>
    <w:link w:val="Heading1Char"/>
    <w:uiPriority w:val="9"/>
    <w:qFormat/>
    <w:rsid w:val="000055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56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BA"/>
  </w:style>
  <w:style w:type="paragraph" w:styleId="Footer">
    <w:name w:val="footer"/>
    <w:basedOn w:val="Normal"/>
    <w:link w:val="Foot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BA"/>
  </w:style>
  <w:style w:type="paragraph" w:styleId="NoSpacing">
    <w:name w:val="No Spacing"/>
    <w:uiPriority w:val="1"/>
    <w:qFormat/>
    <w:rsid w:val="000055F9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5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1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4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4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14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4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1496-C945-44AB-B290-96004D7E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Owen</dc:creator>
  <cp:lastModifiedBy>RuthWilson</cp:lastModifiedBy>
  <cp:revision>7</cp:revision>
  <dcterms:created xsi:type="dcterms:W3CDTF">2014-08-06T14:01:00Z</dcterms:created>
  <dcterms:modified xsi:type="dcterms:W3CDTF">2014-08-07T05:44:00Z</dcterms:modified>
</cp:coreProperties>
</file>